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329D3" w14:textId="1C86E765" w:rsidR="00D96E34" w:rsidRPr="00FF70B7" w:rsidRDefault="00F907E2" w:rsidP="00D96E34">
      <w:pPr>
        <w:pStyle w:val="Caption"/>
      </w:pPr>
      <w:r w:rsidRPr="00FF70B7">
        <w:t xml:space="preserve">S1 </w:t>
      </w:r>
      <w:r w:rsidR="006D5872" w:rsidRPr="00FF70B7">
        <w:t>Table:</w:t>
      </w:r>
      <w:r w:rsidR="00D96E34" w:rsidRPr="00FF70B7">
        <w:t xml:space="preserve"> </w:t>
      </w:r>
      <w:r w:rsidR="0076247E" w:rsidRPr="00FF70B7">
        <w:t>DNA profiles for southern right whales first captured as calves and recaptured in at least one subsequent year, during field trips to the Auckland Islands, NZ subantarctic in 1995-1998 and 2006-2009. DNA profiles comprise genetically identified sex (Sex), mitochondrial control region haplotype (mtDNA: haplotype code as described in Carroll</w:t>
      </w:r>
      <w:r w:rsidR="0076247E" w:rsidRPr="00FF70B7">
        <w:rPr>
          <w:i/>
        </w:rPr>
        <w:t xml:space="preserve"> et al.</w:t>
      </w:r>
      <w:r w:rsidR="0076247E" w:rsidRPr="00FF70B7">
        <w:t xml:space="preserve"> 2011</w:t>
      </w:r>
      <w:r w:rsidR="0076247E" w:rsidRPr="00FF70B7">
        <w:rPr>
          <w:i/>
        </w:rPr>
        <w:t>b</w:t>
      </w:r>
      <w:r w:rsidR="0076247E" w:rsidRPr="00FF70B7">
        <w:t>) and multilocus genotype</w:t>
      </w:r>
      <w:r w:rsidR="007F0845" w:rsidRPr="00FF70B7">
        <w:t xml:space="preserve"> (EV1 – TR3G2)</w:t>
      </w:r>
      <w:r w:rsidR="0076247E" w:rsidRPr="00FF70B7">
        <w:t>. The demographic category (DC), number of matching loci (N</w:t>
      </w:r>
      <w:r w:rsidR="0076247E" w:rsidRPr="00FF70B7">
        <w:rPr>
          <w:vertAlign w:val="subscript"/>
        </w:rPr>
        <w:t>M</w:t>
      </w:r>
      <w:r w:rsidR="0076247E" w:rsidRPr="00FF70B7">
        <w:t>), number of mismatching loci (N</w:t>
      </w:r>
      <w:r w:rsidR="0076247E" w:rsidRPr="00FF70B7">
        <w:rPr>
          <w:vertAlign w:val="subscript"/>
        </w:rPr>
        <w:t>MM</w:t>
      </w:r>
      <w:r w:rsidR="0076247E" w:rsidRPr="00FF70B7">
        <w:t>) and number of loci each sample is amplified at (N</w:t>
      </w:r>
      <w:r w:rsidR="0076247E" w:rsidRPr="00FF70B7">
        <w:rPr>
          <w:vertAlign w:val="subscript"/>
        </w:rPr>
        <w:t>loci</w:t>
      </w:r>
      <w:r w:rsidR="0076247E" w:rsidRPr="00FF70B7">
        <w:t>) are also reported. Missing data at a locus are denoted by 0.</w:t>
      </w:r>
    </w:p>
    <w:tbl>
      <w:tblPr>
        <w:tblW w:w="135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703"/>
        <w:gridCol w:w="780"/>
        <w:gridCol w:w="780"/>
        <w:gridCol w:w="1682"/>
        <w:gridCol w:w="680"/>
        <w:gridCol w:w="108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907E2" w:rsidRPr="00FF70B7" w14:paraId="5500F7D2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E598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Sample Name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C9E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Year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1BE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N</w:t>
            </w:r>
            <w:r w:rsidRPr="00FF70B7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val="en-US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5F6B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N</w:t>
            </w:r>
            <w:r w:rsidRPr="00FF70B7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val="en-US"/>
              </w:rPr>
              <w:t>MM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6AF4" w14:textId="302E2CEF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mtDNA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FFBC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BB1F" w14:textId="75227570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DC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659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EV1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761C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EV14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1F3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EV37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1D6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GATA28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7F4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GATA98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1BC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GT23</w:t>
            </w:r>
          </w:p>
        </w:tc>
      </w:tr>
      <w:tr w:rsidR="00F907E2" w:rsidRPr="00FF70B7" w14:paraId="729B043F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1AEB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Eau95AI017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64DD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1995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54AB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EA8E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1989" w14:textId="767E8AC9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</w:t>
            </w:r>
            <w:r w:rsidR="00F907E2"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F57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CE4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B9F7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08F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D4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F98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E92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689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408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4F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22BF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EC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6D0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4B57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</w:tr>
      <w:tr w:rsidR="00F907E2" w:rsidRPr="00FF70B7" w14:paraId="0A299BAB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534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Eau96AI017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1085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95FB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to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BF4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D73" w14:textId="27DF83E0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E80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39A7" w14:textId="3A644025" w:rsidR="00F907E2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9DE6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F6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3DB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CDD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E528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1BE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536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F63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D852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9ACE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29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0E7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</w:tr>
      <w:tr w:rsidR="00F907E2" w:rsidRPr="00FF70B7" w14:paraId="0BA2C3B1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2D2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Eau98AI035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8DD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1997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9C1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124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6C7B" w14:textId="6A543454" w:rsidR="00F907E2" w:rsidRPr="00FF70B7" w:rsidRDefault="0076247E" w:rsidP="00F907E2">
            <w:pPr>
              <w:tabs>
                <w:tab w:val="left" w:pos="674"/>
              </w:tabs>
              <w:ind w:left="-226" w:firstLine="226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B76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138" w14:textId="447EB213" w:rsidR="00F907E2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C27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92E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78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DEA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83A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9B8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06B5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F95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C8F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99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754B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AC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</w:tr>
      <w:tr w:rsidR="00F907E2" w:rsidRPr="00FF70B7" w14:paraId="1EF8D314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BE7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Eau06AI039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C60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C14D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A2D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D11" w14:textId="2EFCDBC3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F497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8F4" w14:textId="62BF7B9C" w:rsidR="00F907E2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9B7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AD5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155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868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364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AB8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A90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0CA2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66D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30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DE3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BA3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</w:tr>
      <w:tr w:rsidR="00F907E2" w:rsidRPr="00FF70B7" w14:paraId="2E4E892B" w14:textId="77777777" w:rsidTr="00DB6453">
        <w:trPr>
          <w:trHeight w:val="11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19C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721E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792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5199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A90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315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C05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8EB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C5B1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45F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F568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A020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385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7B44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126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E9A8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643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5C9C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7CD9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07E2" w:rsidRPr="00FF70B7" w14:paraId="6C697978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0586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Eau98AI106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A36B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37C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04D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52A" w14:textId="280E3CA6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</w:t>
            </w:r>
            <w:r w:rsidR="00F907E2"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B1E9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ED39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25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027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D0E2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4A56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B615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32BF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19D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A0FD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24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4C8F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E1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AF1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</w:tr>
      <w:tr w:rsidR="00F907E2" w:rsidRPr="00FF70B7" w14:paraId="00581BE8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E88E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Eau07AI026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215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8F2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432C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BEDB" w14:textId="45396C4B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</w:t>
            </w:r>
            <w:r w:rsidR="00F907E2"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C986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E29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cow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34A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ADC7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1FF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7AE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FD9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762B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D66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9A5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A02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CA4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2FA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B5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</w:tr>
      <w:tr w:rsidR="00F907E2" w:rsidRPr="00FF70B7" w14:paraId="31817190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3D77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22F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924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3B7E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1A34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1708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516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1C43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0610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7D9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FC0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122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A71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785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A453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0D0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D8EE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F33B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74B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07E2" w:rsidRPr="00FF70B7" w14:paraId="0B3C1B2A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6892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Eau96AI047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78E9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1996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749C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6913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E706" w14:textId="46FC57BB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</w:t>
            </w:r>
            <w:r w:rsidR="00F907E2"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B51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98BF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CBA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8218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8E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792E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B859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F19E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896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F255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76E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48E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AE6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A60E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</w:tr>
      <w:tr w:rsidR="00F907E2" w:rsidRPr="00FF70B7" w14:paraId="455D82ED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6F4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Eau07AI193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710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209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936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6392" w14:textId="59BE7CA5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</w:t>
            </w:r>
            <w:r w:rsidR="00F907E2"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A18A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329B" w14:textId="0373939C" w:rsidR="00F907E2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275F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0C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BEF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5D0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20F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0C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7B2D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462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4E9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F0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CA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934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</w:tr>
      <w:tr w:rsidR="00F907E2" w:rsidRPr="00FF70B7" w14:paraId="73A1F13D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52A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48A5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BA5B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1BC9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C8FB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32A8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8F7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B5F0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BEC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725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F8F1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E881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41F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922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0F51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7AD5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023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8D9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B984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07E2" w:rsidRPr="00FF70B7" w14:paraId="174D78CC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DC5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Eau98AI066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4BD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D04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BA92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51E" w14:textId="7BC0AC5D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</w:t>
            </w:r>
            <w:r w:rsidR="00F907E2"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BFF7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5D1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C0E2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E9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5F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70D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6C6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6E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47C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AE5B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B39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210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8A7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3BEB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</w:tr>
      <w:tr w:rsidR="00F907E2" w:rsidRPr="00FF70B7" w14:paraId="00F01FCD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618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Eau07AI194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2218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895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B40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6F43" w14:textId="29A1779A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</w:t>
            </w:r>
            <w:r w:rsidR="00F907E2"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1E4D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5C51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cow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272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BEB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6286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E0F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473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986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C3C8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226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F44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A9E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D5CB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0C9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</w:tr>
      <w:tr w:rsidR="00F907E2" w:rsidRPr="00FF70B7" w14:paraId="12A0F941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878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8187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E448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8440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E34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825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9AE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93D0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76F8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ADB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0754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FE35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ED0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E2B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3B16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150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6721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3840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23B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907E2" w:rsidRPr="00FF70B7" w14:paraId="75A6496A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E198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Eau06AI027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59CA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5E7F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5E3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EE56" w14:textId="327626B0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</w:t>
            </w:r>
            <w:r w:rsidR="00F907E2"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969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567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9C77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585F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7DE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73F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BA7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D1B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409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8797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A265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DCD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BC1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E5BD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</w:tr>
      <w:tr w:rsidR="00F907E2" w:rsidRPr="00FF70B7" w14:paraId="4DFC5BAE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6BD6" w14:textId="77777777" w:rsidR="00F907E2" w:rsidRPr="00FF70B7" w:rsidRDefault="00F907E2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Eau07AI104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BD3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D880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8116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9FC" w14:textId="79B6FC4F" w:rsidR="00F907E2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</w:t>
            </w:r>
            <w:r w:rsidR="00F907E2"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AF17" w14:textId="77777777" w:rsidR="00F907E2" w:rsidRPr="00FF70B7" w:rsidRDefault="00F907E2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D754" w14:textId="091D6A76" w:rsidR="00F907E2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06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69D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24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4EC7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DD1F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A3EA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D95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1219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222D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AB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143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6DD4" w14:textId="77777777" w:rsidR="00F907E2" w:rsidRPr="00FF70B7" w:rsidRDefault="00F907E2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  <w:p w14:paraId="7DF2282E" w14:textId="77777777" w:rsidR="00FA662D" w:rsidRPr="00FF70B7" w:rsidRDefault="00FA662D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247E" w:rsidRPr="00FF70B7" w14:paraId="6B251B4B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FC7F" w14:textId="276117D5" w:rsidR="0076247E" w:rsidRPr="00FF70B7" w:rsidRDefault="0076247E" w:rsidP="00F907E2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lastRenderedPageBreak/>
              <w:t>Sample Name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8F9F" w14:textId="52DC08C4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Year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76D" w14:textId="5E491E7E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N</w:t>
            </w:r>
            <w:r w:rsidRPr="00FF70B7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val="en-US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111" w14:textId="3623B911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N</w:t>
            </w:r>
            <w:r w:rsidRPr="00FF70B7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val="en-US"/>
              </w:rPr>
              <w:t>MM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5C86" w14:textId="137F8D3B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mtDNA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6A8E" w14:textId="1F59D1EC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9651" w14:textId="53D71B22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DC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396" w14:textId="307B9872" w:rsidR="0076247E" w:rsidRPr="00FF70B7" w:rsidRDefault="0076247E" w:rsidP="0076247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EV1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BEE" w14:textId="47C8AF39" w:rsidR="0076247E" w:rsidRPr="00FF70B7" w:rsidRDefault="0076247E" w:rsidP="0076247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EV14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3D28" w14:textId="6EB044E8" w:rsidR="0076247E" w:rsidRPr="00FF70B7" w:rsidRDefault="0076247E" w:rsidP="0076247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EV37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A8A" w14:textId="76F3820E" w:rsidR="0076247E" w:rsidRPr="00FF70B7" w:rsidRDefault="0076247E" w:rsidP="0076247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GATA28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0B79" w14:textId="3F9C4994" w:rsidR="0076247E" w:rsidRPr="00FF70B7" w:rsidRDefault="0076247E" w:rsidP="0076247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GATA98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4C7D" w14:textId="1B8E2D3D" w:rsidR="0076247E" w:rsidRPr="00FF70B7" w:rsidRDefault="0076247E" w:rsidP="0076247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GT23</w:t>
            </w:r>
          </w:p>
        </w:tc>
      </w:tr>
      <w:tr w:rsidR="0076247E" w:rsidRPr="00FF70B7" w14:paraId="03CE5AB3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BD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Eau06AI029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463C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464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2EB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9DF" w14:textId="7BFA62C0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BakHapB+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C19D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5017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7B1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68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51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2C1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D8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4B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E8C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77D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49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CF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FE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B4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</w:tr>
      <w:tr w:rsidR="0076247E" w:rsidRPr="00FF70B7" w14:paraId="15B764CC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3F5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Eau07AI233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12C4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CB35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to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A09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E597" w14:textId="4FAB49EC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BakHapB+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8E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AF9" w14:textId="6EECBFE9" w:rsidR="0076247E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6D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F0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832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5A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6BD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410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1B5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20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E93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77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3D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56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</w:tr>
      <w:tr w:rsidR="0076247E" w:rsidRPr="00FF70B7" w14:paraId="36CB741F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986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Eau09AI044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E33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4366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685C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7621" w14:textId="79EE7CB1" w:rsidR="0076247E" w:rsidRPr="00FF70B7" w:rsidRDefault="00F509C1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BakHapB+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843" w14:textId="4D3296C6" w:rsidR="0076247E" w:rsidRPr="00FF70B7" w:rsidRDefault="00F509C1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35A0" w14:textId="1D6FEFA6" w:rsidR="0076247E" w:rsidRPr="00FF70B7" w:rsidRDefault="00F509C1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194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1E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B7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C84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89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542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D8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39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EF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D0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06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924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</w:tr>
      <w:tr w:rsidR="0076247E" w:rsidRPr="00FF70B7" w14:paraId="5223C864" w14:textId="77777777" w:rsidTr="00DB6453">
        <w:trPr>
          <w:trHeight w:val="153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9F0E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51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83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D028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7F00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EF20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8D72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AB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CEB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46B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82B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CFB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A71E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AA2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6AA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8AE7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AA9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ED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D79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247E" w:rsidRPr="00FF70B7" w14:paraId="7E73EA0A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81B0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Eau06AI037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337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C7E" w14:textId="7B1D4A71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03F9" w14:textId="2DBDD646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738" w14:textId="793FCB68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F4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FB98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DB8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6D5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44E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2E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EB6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39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15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38D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9CE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8B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0FE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C0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</w:tr>
      <w:tr w:rsidR="0076247E" w:rsidRPr="00FF70B7" w14:paraId="516A4570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5BB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Eau07AI081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39C5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E16" w14:textId="070237A4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A937" w14:textId="66D213C5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77CD" w14:textId="1F6B4B78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BEA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114" w14:textId="79E01375" w:rsidR="0076247E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E1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567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188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84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46F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278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760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6F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4F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06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C48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1A3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</w:tr>
      <w:tr w:rsidR="0076247E" w:rsidRPr="00FF70B7" w14:paraId="13D28CE1" w14:textId="77777777" w:rsidTr="00DB6453">
        <w:trPr>
          <w:trHeight w:val="1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B20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AF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882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C4F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C0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0B8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887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A2B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16CC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6C4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CF0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647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BA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A785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93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D595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F9B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C47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1A02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247E" w:rsidRPr="00FF70B7" w14:paraId="35D03839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5887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Eau07AI196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CC7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9ECD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F68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E9D7" w14:textId="723B09A4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677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D00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DAF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1B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31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8BA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63E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422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871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04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CB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88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54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DD4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</w:tr>
      <w:tr w:rsidR="0076247E" w:rsidRPr="00FF70B7" w14:paraId="17829386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C27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Eau08AI022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E50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02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A5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0726" w14:textId="5DEDCA9E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83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E1F" w14:textId="45E74CA5" w:rsidR="0076247E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35D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628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9E9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BB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8FA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B52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C86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D1F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DEC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1C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11F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D73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</w:tr>
      <w:tr w:rsidR="0076247E" w:rsidRPr="00FF70B7" w14:paraId="0011DCBB" w14:textId="77777777" w:rsidTr="00DB6453">
        <w:trPr>
          <w:trHeight w:val="17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6E9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A35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3A9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B7A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9654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D66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141D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450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A9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DC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3B15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5DE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FD9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755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70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440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7FB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473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02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247E" w:rsidRPr="00FF70B7" w14:paraId="0F3B4A8D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AD20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Eau07AI025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17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9B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C0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8787" w14:textId="0682FAED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237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AF4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313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DFC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CD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839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FAC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12E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491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C61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CFF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7F7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C35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7B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</w:tr>
      <w:tr w:rsidR="0076247E" w:rsidRPr="00FF70B7" w14:paraId="4EC9BDD9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E0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Eau08AI044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51B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B3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0D65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98C2" w14:textId="69E0FC4F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5BE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6A4" w14:textId="67A16313" w:rsidR="0076247E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B96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D0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87E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71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0F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4CC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D8E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82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E5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C0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D5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3C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</w:tr>
      <w:tr w:rsidR="0076247E" w:rsidRPr="00FF70B7" w14:paraId="2E332E5C" w14:textId="77777777" w:rsidTr="00DB6453">
        <w:trPr>
          <w:trHeight w:val="126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78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636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B24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218D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76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98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E79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28F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3C3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7215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55A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709A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4CC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937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31D0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C032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1605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37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2C8E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247E" w:rsidRPr="00FF70B7" w14:paraId="05C09C28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30A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Eau06AI018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9BB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C4A0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30F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B9D0" w14:textId="773C54F6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BakHapB+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AB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8E1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FF9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5D3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9A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0AE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8C0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3E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B8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F17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C3B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62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D7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E3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</w:tr>
      <w:tr w:rsidR="0076247E" w:rsidRPr="00FF70B7" w14:paraId="4A182768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672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Eau08AI201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F49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4D1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A6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7F80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72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D12" w14:textId="262203AB" w:rsidR="0076247E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A9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5C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A7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230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06A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0E7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CF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464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631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696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8A4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53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6247E" w:rsidRPr="00FF70B7" w14:paraId="02BF39C8" w14:textId="77777777" w:rsidTr="00DB6453">
        <w:trPr>
          <w:trHeight w:val="126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A560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4E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21F6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2B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50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CB0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94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25E2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2114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A4CE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094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6B04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5CB4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6F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7A2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DB1F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051D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DCA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2E69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247E" w:rsidRPr="00FF70B7" w14:paraId="52794D6B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53A4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Eau06AI134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E4E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8D54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A4E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415C" w14:textId="609461A5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CC6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269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BF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FA8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D97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DB0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084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BE9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D00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EF4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87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10F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3DE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8C6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</w:tr>
      <w:tr w:rsidR="0076247E" w:rsidRPr="00FF70B7" w14:paraId="5B1C40AA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E15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Eau09AI191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541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EADE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1CC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AAC" w14:textId="3772CF95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BakHapA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B0F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2E28" w14:textId="780A1F2A" w:rsidR="0076247E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650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EB9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24D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4B8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F9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29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A4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EB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5A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48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419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047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</w:tr>
      <w:tr w:rsidR="0076247E" w:rsidRPr="00FF70B7" w14:paraId="22CFEE46" w14:textId="77777777" w:rsidTr="00DB6453">
        <w:trPr>
          <w:trHeight w:val="10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84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828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ED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1D8E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F74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7D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CD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EED0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FB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B7C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557D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66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6AA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8E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2B4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7AF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41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14CE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A8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247E" w:rsidRPr="00FF70B7" w14:paraId="74FE7777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AAE1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Eau07AI078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D1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D3C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58E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0A8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PATMALHAPB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B3D4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9D2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33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9A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92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F05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DE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7A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5F7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DD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E27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2C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E2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8E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</w:tr>
      <w:tr w:rsidR="0076247E" w:rsidRPr="00FF70B7" w14:paraId="69A9B579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70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Eau09AI183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FD7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E17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1107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04E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PATMALHAPB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66D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87C" w14:textId="28A50748" w:rsidR="0076247E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84A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9C5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7F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8B6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EC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39D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10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1C6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3EA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4E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D7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91F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</w:tr>
      <w:tr w:rsidR="0076247E" w:rsidRPr="00FF70B7" w14:paraId="4C564316" w14:textId="77777777" w:rsidTr="00DB6453">
        <w:trPr>
          <w:trHeight w:val="216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C484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C276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FFC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907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C40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93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881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3137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5FA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C93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7E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B29C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E6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4D6B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A8FB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E58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BCC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152E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57E9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247E" w:rsidRPr="00FF70B7" w14:paraId="54949E8C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ABC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Eau08AI079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4CA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3C2C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E29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D35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B'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EA9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ED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3A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D63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D07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E0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B62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57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F61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86C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6F0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71D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6EA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1F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</w:tr>
      <w:tr w:rsidR="0076247E" w:rsidRPr="00FF70B7" w14:paraId="7FEF1D81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3E25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Eau09AI134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F0B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D164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280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D2AE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B'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304E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0B08" w14:textId="6BD2F42A" w:rsidR="0076247E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24E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449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C41B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F27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6A9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96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A8C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8389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E80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6ED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818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B9D6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</w:tr>
      <w:tr w:rsidR="0076247E" w:rsidRPr="00FF70B7" w14:paraId="278A5AA2" w14:textId="77777777" w:rsidTr="00DB6453">
        <w:trPr>
          <w:trHeight w:val="20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B1B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D6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E11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C71A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240F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37C7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AF72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6D2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A40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896D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BB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909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A8E5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1EF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E3D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AB7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46A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956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087D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6247E" w:rsidRPr="00FF70B7" w14:paraId="7438AAD6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CDAD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Eau07AI199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0AA3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02D" w14:textId="0835258E" w:rsidR="0076247E" w:rsidRPr="00FF70B7" w:rsidRDefault="00F509C1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A79" w14:textId="4394F8E4" w:rsidR="0076247E" w:rsidRPr="00FF70B7" w:rsidRDefault="00F509C1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A2C6" w14:textId="71CB6866" w:rsidR="0076247E" w:rsidRPr="00FF70B7" w:rsidRDefault="005D385F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8A5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F4E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834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5C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100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0F5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5C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60A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C3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DB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FAE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F28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2D2C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A15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</w:tr>
      <w:tr w:rsidR="0076247E" w:rsidRPr="00FF70B7" w14:paraId="579CDD84" w14:textId="77777777" w:rsidTr="00DB645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153" w14:textId="77777777" w:rsidR="0076247E" w:rsidRPr="00FF70B7" w:rsidRDefault="0076247E" w:rsidP="00F907E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Eau09AI108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211D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25B6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83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435B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BE52" w14:textId="77777777" w:rsidR="0076247E" w:rsidRPr="00FF70B7" w:rsidRDefault="0076247E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1579" w14:textId="3C1A6C50" w:rsidR="0076247E" w:rsidRPr="00FF70B7" w:rsidRDefault="00513B5D" w:rsidP="00F907E2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lang w:val="en-US"/>
              </w:rPr>
              <w:t>non-calf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99F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4B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D3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3F4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D17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94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28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2A6F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750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6A61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B532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493" w14:textId="77777777" w:rsidR="0076247E" w:rsidRPr="00FF70B7" w:rsidRDefault="0076247E" w:rsidP="00F907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</w:tr>
    </w:tbl>
    <w:p w14:paraId="09C17F3C" w14:textId="77777777" w:rsidR="00760C55" w:rsidRPr="00FF70B7" w:rsidRDefault="00760C55" w:rsidP="00760C55"/>
    <w:p w14:paraId="3E1613A9" w14:textId="77777777" w:rsidR="00DB6453" w:rsidRPr="00FF70B7" w:rsidRDefault="00DB6453" w:rsidP="00760C55"/>
    <w:p w14:paraId="6FFD18F4" w14:textId="77777777" w:rsidR="00DB6453" w:rsidRPr="00FF70B7" w:rsidRDefault="00DB6453" w:rsidP="00760C55"/>
    <w:p w14:paraId="4FFFBF51" w14:textId="77777777" w:rsidR="00547228" w:rsidRPr="00FF70B7" w:rsidRDefault="00547228" w:rsidP="0054722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42"/>
        <w:gridCol w:w="441"/>
        <w:gridCol w:w="377"/>
        <w:gridCol w:w="506"/>
        <w:gridCol w:w="442"/>
        <w:gridCol w:w="442"/>
        <w:gridCol w:w="441"/>
        <w:gridCol w:w="442"/>
        <w:gridCol w:w="441"/>
        <w:gridCol w:w="442"/>
        <w:gridCol w:w="442"/>
        <w:gridCol w:w="441"/>
        <w:gridCol w:w="442"/>
        <w:gridCol w:w="441"/>
        <w:gridCol w:w="922"/>
      </w:tblGrid>
      <w:tr w:rsidR="0076247E" w:rsidRPr="00FF70B7" w14:paraId="7C735A79" w14:textId="77777777" w:rsidTr="0076247E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E0739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Sample Name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24C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RW18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305F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RW31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61ED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RW410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AC9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RW48a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D242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TR3F4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43DD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TR3G1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63A9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TR3G2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D0A3A82" w14:textId="7C72400B" w:rsidR="0076247E" w:rsidRPr="00FF70B7" w:rsidRDefault="007F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N</w:t>
            </w:r>
            <w:r w:rsidR="0076247E" w:rsidRPr="00FF70B7">
              <w:rPr>
                <w:rFonts w:ascii="Calibri" w:hAnsi="Calibri" w:cs="Calibri"/>
                <w:b/>
                <w:color w:val="000000"/>
                <w:vertAlign w:val="subscript"/>
                <w:lang w:val="en-US"/>
              </w:rPr>
              <w:t>loci</w:t>
            </w:r>
          </w:p>
        </w:tc>
      </w:tr>
      <w:tr w:rsidR="0076247E" w:rsidRPr="00FF70B7" w14:paraId="489F6027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62DE9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Eau95AI017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C0188B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1E7A4B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EA5A83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433FDC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99AE4E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64C3B3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587DFE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4981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D6BDD8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E1DA9C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062FA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F5FBC2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C2799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DBE6F2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DBA8C2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</w:tr>
      <w:tr w:rsidR="0076247E" w:rsidRPr="00FF70B7" w14:paraId="48525DE2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38838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Eau96AI017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41B615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972D58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772E8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83FF21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3827E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D600CA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8D1676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47908C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25287C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32F635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C03B59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55AFED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EEE1C9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FCAF0E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789461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6B7893FC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E8812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Eau98AI035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4B00ED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135F4C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DFBF8E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689108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34D18D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FBEB03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17C26F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2EEE56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1E2C7C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416FBB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0C2FD2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375EBE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DE7BBA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E1610F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F95A8C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</w:tr>
      <w:tr w:rsidR="0076247E" w:rsidRPr="00FF70B7" w14:paraId="6542AD93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D2258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Eau06AI039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7F5A28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569C92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6568D0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16DE1D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F7D14A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8EED1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22A66B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FB27E5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DA510D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82F3A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ACAEDD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613419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BC7708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D34D9D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F96BFA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7F034827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09C6A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417D8B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1E2376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E74508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F42D46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1DCB4E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B1541F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99042C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E5D850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4C66AF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B02496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1C65BF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1C3F0E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4FC6D6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2FF0DA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DBC61D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6371C628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F3FD7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Eau98AI106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A4EF33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1D5D8B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3E83D8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F8E05D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683DF9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25FB7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82E2E3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EAF262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056A46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6ED797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F592AE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AD0095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A02CFE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8EDC7F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51C8D9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714B041E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CBCBC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Eau07AI026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B54F2E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4F6389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4E5E20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21E0DD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05303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017A2A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5C77DA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12CC7E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DFE17B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7E10B7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F82C13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63ADF5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B96618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3281A8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48DDC5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</w:tr>
      <w:tr w:rsidR="0076247E" w:rsidRPr="00FF70B7" w14:paraId="5A23AB8B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E9DF2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823609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03D773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1145F1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58FC4F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7846E5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E897FA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BF4170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E23E85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29637E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7EBD6D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D9EA15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9A17F1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96984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35D020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224D59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3BABC841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78E69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Eau96AI047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A32F95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09420D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BCFF0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6913D8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F19AD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BCDF23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D0EB6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7E3078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BA4F33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212E2F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99E5E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0150C3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2831A5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A95319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89C9FD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705B1389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2E295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Eau07AI193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DF51CF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F64FD3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052AD0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EC59A8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DC6C9F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E400D0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A3FE99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0F1BE0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513901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8ADC9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C3DE68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DC16FB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0E7421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2DFC71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DE4DF6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</w:tr>
      <w:tr w:rsidR="0076247E" w:rsidRPr="00FF70B7" w14:paraId="67075899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09538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DD7078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D48FF5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4788E0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FECE80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E8E0D5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A2904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986E80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7808A1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93E98F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17F9BF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7902BB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0E9565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2A2C33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927ECD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BB7035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408D34C9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DED08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Eau98AI066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1F1C66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355E3B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10EC6F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EF2DA0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5A212A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5B29D2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043F78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A7CA4E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ACF131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51C967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4C58B7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984BA4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3EA683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2ADEC7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5545D5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014692A2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2ED1C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Eau07AI194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33248B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B1D29C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8D90DE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9F69FB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5594E9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E2922B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B26A0B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3F0C0E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256D1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4D7832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ACEF04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FE53C8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4F9AE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0F6489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34AA27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</w:tr>
      <w:tr w:rsidR="0076247E" w:rsidRPr="00FF70B7" w14:paraId="481AA70D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74129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EF9039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20C998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86BB40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6E6496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B9B04F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519ED3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EAF2CE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15986E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29963F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19C29C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EFCC8E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2B45CE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5CBD9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CE33CF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4A70FE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40B8A73C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87812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Eau06AI027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672906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41BAEF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5132B5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B738A7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A94D95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B62C91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7C8E26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0A15C1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95772D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ADD85A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F5E73C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58C4DA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28C71C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0F51B1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61DCFC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</w:tr>
      <w:tr w:rsidR="0076247E" w:rsidRPr="00FF70B7" w14:paraId="3B075C49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F48D8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Eau07AI104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EE5462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CC0700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D958E5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D82471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9EE32F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2271AD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13E229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7C0FAC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1627A6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9FF1C9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AF8656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6581CF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D5C91D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354AC7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26941A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</w:tr>
      <w:tr w:rsidR="0076247E" w:rsidRPr="00FF70B7" w14:paraId="4C23A31C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6C291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4716FF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EE1F07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CD2B78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AD6CB9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D4C75A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94B85B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156118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DEB438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58A89E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EDA3AE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512F97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3F9885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6EFAB2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3869AB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DEA2F4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76809A64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35429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Eau06AI029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C475C8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8B5E5E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541017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9E12CE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E85A15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78B829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E1E8C1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4F20E8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5240A4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2AB8A0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9DB23E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FC59C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0E49B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12DEFE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A5A552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</w:tr>
      <w:tr w:rsidR="0076247E" w:rsidRPr="00FF70B7" w14:paraId="7A218A4A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AFF29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Eau07AI233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EF9E22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366739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C6E791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52881D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E0A9D3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83E9EC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55DF09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FE2ADF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638948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3A7CB6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733E52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CEAA06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018285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9D18AA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6C0B66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1E5AF46F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C33E0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Eau09AI044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42F8A3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ED5C9E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AE802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378041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E425DD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316FFB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45DA83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0BF6F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E0D39A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6A1ED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E2E60D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4461B9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09DDAA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2DB291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CC4361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</w:tr>
      <w:tr w:rsidR="0076247E" w:rsidRPr="00FF70B7" w14:paraId="4D851000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5FFA0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7079EC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A62458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11353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A33402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B318C8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6E83DB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694F4F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B8787B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96F6B3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270620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C6CE8C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92BE6E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445EB0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955835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09BA13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3D855016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C3B95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Eau06AI037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3AA740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D31410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5995EC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7D59D9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90C2EA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367AE3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B93482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C42CCC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9B7411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648014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366651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A415B8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861360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462077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FC5ACD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23D4FE09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E5E1F8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Eau07AI081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BEB649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07ECEB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BCC545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8CC40A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D8551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C44AC0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18807C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9FD7A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120100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612F25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FE8F1A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68BE7C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4812D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8078F8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5193A0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585AD842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2255A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93D560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119A99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08B493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A85851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F4FE50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713085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0343C6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EFF631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688368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29FB69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42CED3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A95247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6A46F4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D4EABC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E218E3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24D5B8A7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0273FD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Eau07AI196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C9934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C23885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A318BE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9D1F0A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609B2D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D1EFE8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918719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9CB80A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F147B9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FD6044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07003D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4514C4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DE7A6C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AF593E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A38EC7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</w:tr>
      <w:tr w:rsidR="0076247E" w:rsidRPr="00FF70B7" w14:paraId="4B012824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19A37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Eau08AI022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0A0693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4F229A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9355D2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F43D83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8CAAC8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2492B6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C13EEE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3C0185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B736D8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63E4B7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EE198C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FAFCD6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6670B7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A2E6B3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1D3877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0A61C31C" w14:textId="77777777" w:rsidTr="007F0845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6DB83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A41906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04D27D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FD4E7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2B75D3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80854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0862E1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6A309C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7BA5CC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385F71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564FB0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E002FC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8361AD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EB0AEB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B2C02B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271FF7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F0845" w:rsidRPr="00FF70B7" w14:paraId="5D2C5050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D5F0A8" w14:textId="28AB3F03" w:rsidR="007F0845" w:rsidRPr="00FF70B7" w:rsidRDefault="007F08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Sample Name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DABE" w14:textId="6F38141F" w:rsidR="007F0845" w:rsidRPr="00FF70B7" w:rsidRDefault="007F0845" w:rsidP="007F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RW18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0E80B" w14:textId="5CA574F5" w:rsidR="007F0845" w:rsidRPr="00FF70B7" w:rsidRDefault="007F0845" w:rsidP="007F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RW31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FF339" w14:textId="6E3D07E0" w:rsidR="007F0845" w:rsidRPr="00FF70B7" w:rsidRDefault="007F0845" w:rsidP="007F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RW410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81F35" w14:textId="36F2E044" w:rsidR="007F0845" w:rsidRPr="00FF70B7" w:rsidRDefault="007F0845" w:rsidP="007F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RW48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54225" w14:textId="1BBD3291" w:rsidR="007F0845" w:rsidRPr="00FF70B7" w:rsidRDefault="007F0845" w:rsidP="007F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TR3F4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7D26" w14:textId="705F28D3" w:rsidR="007F0845" w:rsidRPr="00FF70B7" w:rsidRDefault="007F0845" w:rsidP="007F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TR3G1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A6AA5" w14:textId="6BC53401" w:rsidR="007F0845" w:rsidRPr="00FF70B7" w:rsidRDefault="007F0845" w:rsidP="007F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TR3G2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53A005A" w14:textId="46CAB4A3" w:rsidR="007F0845" w:rsidRPr="00FF70B7" w:rsidRDefault="007F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b/>
                <w:color w:val="000000"/>
                <w:lang w:val="en-US"/>
              </w:rPr>
              <w:t>N loci</w:t>
            </w:r>
          </w:p>
        </w:tc>
      </w:tr>
      <w:tr w:rsidR="0076247E" w:rsidRPr="00FF70B7" w14:paraId="73A1A8E8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86C4F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Eau07AI025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43F0F9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247231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E19615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EB87E2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6CD854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57FA5A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D03BB5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337864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426FAB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66CABF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20E4E7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9E5115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3D7C00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EDA81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655C63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3234324E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D9BB5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Eau08AI044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AF4407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75AAD0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CAC2F5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4A21CD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A3928F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DE562C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40C087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CAEC88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850AFF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7AD83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5C689C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CA08D8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662660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7F03F2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6B2BE1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6EB404ED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7AB70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9CC2F1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937F50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C0D02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9FF7A7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909BD1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5A8B68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46E832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EAB290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75260B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E551E8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280F6E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88D28C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A6235D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4B8EB0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51E190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10432594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2DE5F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Eau06AI018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ADB337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652C2D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00A4F5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693434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A89DAE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59ED7E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9CCD36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1D6787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BD7947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66838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FD088A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E17CBA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1EBD29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EFA519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41978F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</w:tr>
      <w:tr w:rsidR="0076247E" w:rsidRPr="00FF70B7" w14:paraId="19CB95B4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0563E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Eau08AI201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8D747A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5E583E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101F66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356C42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2B0EEB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8C3437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600FE2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F23260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27626F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9C2B94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E4C002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4AE22E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77D7F6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48DBF4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CEFE25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</w:tr>
      <w:tr w:rsidR="0076247E" w:rsidRPr="00FF70B7" w14:paraId="57A68186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3AC95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44C171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61E44B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23FE4C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83838C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7E52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E4E79A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39E0B3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121B12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496BD8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5F2988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6D21F6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60B7A4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15EB0B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8AD20F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4D5583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085CFAB3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C3C8B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Eau06AI134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F7B3C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7B9967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5CE28A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0FA44D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C2FD27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1A9B12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5FD755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78C4EF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CBE664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F67422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761DC7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05466B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0F5B3C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CFEBAB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34D525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36E8CC4D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0A5AC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Eau09AI191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2485AA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CCAAFE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6CA243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3DBB43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E9E375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6BED54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208232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D39C21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BD809A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9F6497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6C59B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FBB211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F0639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92A611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9DB8E2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5D7D90AF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F27BE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088A6F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579F4D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B3F01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C0F985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D53716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5337B8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316B97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9D5F8C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0B4B49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F80F2B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EBA1C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AAB417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6FA4B3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B245B8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CD89FF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0DCCD9A3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246E2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Eau07AI078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1A1B8A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437037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D8CC9A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D216C0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63935C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BD033C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D5E82F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DD3811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60B579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2D3EB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ECB9EB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493A66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F625B9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B60517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923645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38DEC9E3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C6040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Eau09AI183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594604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83E22F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219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D026C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66CCAA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6A850F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238340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130F83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EB0142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400F2E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3737B9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059D48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13B3C7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88BCA7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5E42A2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D30EC1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</w:tr>
      <w:tr w:rsidR="0076247E" w:rsidRPr="00FF70B7" w14:paraId="2064920F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F3C98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487258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FB650B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43D66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583DC7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EACC46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4F765B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206874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F7FBE0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2A9DE4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9C1D5A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C2E9C4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32CED4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D97DF8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66778B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A8DE3B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09531820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4408F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Eau08AI079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619ACF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20CB45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C6FC4E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6E0999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1713C5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025244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BECD09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70C12A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534F8B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C36997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5A93B6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85980F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CB6532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9A213C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9DDB41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2844ACB0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D12C7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Eau09AI134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AA3847C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E1E45D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69225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E564A8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F75F35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B05F3D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E68CD8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5A1C46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9F98A9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547EDD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37D645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C805A9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212B8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A8FA28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359D4C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  <w:tr w:rsidR="0076247E" w:rsidRPr="00FF70B7" w14:paraId="41FA948B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A19FF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82EA9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56ED30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7A1F56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B51409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728EE6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84F9D3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14E599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5CFA1D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980807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1CDF00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47D6A58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A65A83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8F2C4D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476E9F6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0FA6B7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6247E" w:rsidRPr="00FF70B7" w14:paraId="1503A887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21752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Eau07AI199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F995A0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91E883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35D8EFD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74338E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8EBE51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CBF988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D4AC38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83C58D3" w14:textId="64E03CC4" w:rsidR="0076247E" w:rsidRPr="00FF70B7" w:rsidRDefault="0076247E" w:rsidP="00F509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="00F509C1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E2892C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594E837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C9D57B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B3B5AE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F1C269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60054C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5C22B4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</w:tr>
      <w:tr w:rsidR="0076247E" w:rsidRPr="00FF70B7" w14:paraId="413A9FDB" w14:textId="77777777" w:rsidTr="007F0845">
        <w:trPr>
          <w:trHeight w:val="3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64F31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Eau09AI108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3CDE3EF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CAE4554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4A68AD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42A617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8E99441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3E957C9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9D96925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4A3BA5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82F4AEE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95A6B53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D400F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C366F02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F4D60B0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6832C4A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146B92B" w14:textId="77777777" w:rsidR="0076247E" w:rsidRPr="00FF70B7" w:rsidRDefault="0076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F70B7"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</w:tr>
    </w:tbl>
    <w:p w14:paraId="162CCEA1" w14:textId="77777777" w:rsidR="00547228" w:rsidRPr="00FF70B7" w:rsidRDefault="00547228" w:rsidP="00547228"/>
    <w:p w14:paraId="1D8A85ED" w14:textId="77777777" w:rsidR="004A4232" w:rsidRPr="00FF70B7" w:rsidRDefault="004A4232"/>
    <w:p w14:paraId="66408640" w14:textId="1F306D13" w:rsidR="00D96E34" w:rsidRPr="00FF70B7" w:rsidRDefault="00D96E34">
      <w:bookmarkStart w:id="0" w:name="_GoBack"/>
      <w:bookmarkEnd w:id="0"/>
    </w:p>
    <w:sectPr w:rsidR="00D96E34" w:rsidRPr="00FF70B7" w:rsidSect="00547228">
      <w:headerReference w:type="default" r:id="rId7"/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DEE49" w14:textId="77777777" w:rsidR="00E86689" w:rsidRDefault="00E86689" w:rsidP="00D505A0">
      <w:r>
        <w:separator/>
      </w:r>
    </w:p>
  </w:endnote>
  <w:endnote w:type="continuationSeparator" w:id="0">
    <w:p w14:paraId="5AE8778B" w14:textId="77777777" w:rsidR="00E86689" w:rsidRDefault="00E86689" w:rsidP="00D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9AC3" w14:textId="77777777" w:rsidR="00E86689" w:rsidRDefault="00E86689" w:rsidP="00C37C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DEF40" w14:textId="77777777" w:rsidR="00E86689" w:rsidRDefault="00E86689" w:rsidP="00D505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262C2" w14:textId="77777777" w:rsidR="00E86689" w:rsidRDefault="00E86689" w:rsidP="00C37C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0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93A902" w14:textId="77777777" w:rsidR="00E86689" w:rsidRDefault="00E86689" w:rsidP="00D505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647A9" w14:textId="77777777" w:rsidR="00E86689" w:rsidRDefault="00E86689" w:rsidP="00D505A0">
      <w:r>
        <w:separator/>
      </w:r>
    </w:p>
  </w:footnote>
  <w:footnote w:type="continuationSeparator" w:id="0">
    <w:p w14:paraId="1A4EEB9C" w14:textId="77777777" w:rsidR="00E86689" w:rsidRDefault="00E86689" w:rsidP="00D50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70CA" w14:textId="44EDE785" w:rsidR="00E86689" w:rsidRDefault="00E86689">
    <w:pPr>
      <w:pStyle w:val="Header"/>
    </w:pPr>
    <w:r>
      <w:t>S1 Appendix: Carroll et al: Juvenile survival &amp; fidelity in southern right whale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34"/>
    <w:rsid w:val="001D55A6"/>
    <w:rsid w:val="00470604"/>
    <w:rsid w:val="004A4232"/>
    <w:rsid w:val="00513B5D"/>
    <w:rsid w:val="00547228"/>
    <w:rsid w:val="005D385F"/>
    <w:rsid w:val="006D5872"/>
    <w:rsid w:val="00760C55"/>
    <w:rsid w:val="0076247E"/>
    <w:rsid w:val="007F0845"/>
    <w:rsid w:val="00BC001D"/>
    <w:rsid w:val="00C37CE1"/>
    <w:rsid w:val="00CA62AF"/>
    <w:rsid w:val="00D505A0"/>
    <w:rsid w:val="00D96E34"/>
    <w:rsid w:val="00DB6453"/>
    <w:rsid w:val="00E86689"/>
    <w:rsid w:val="00F509C1"/>
    <w:rsid w:val="00F907E2"/>
    <w:rsid w:val="00FA662D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51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D96E34"/>
    <w:pPr>
      <w:spacing w:after="200" w:line="480" w:lineRule="auto"/>
    </w:pPr>
    <w:rPr>
      <w:rFonts w:ascii="Times New Roman" w:eastAsiaTheme="minorHAnsi" w:hAnsi="Times New Roman"/>
      <w:b/>
      <w:bCs/>
    </w:rPr>
  </w:style>
  <w:style w:type="table" w:styleId="TableGrid">
    <w:name w:val="Table Grid"/>
    <w:basedOn w:val="TableNormal"/>
    <w:uiPriority w:val="59"/>
    <w:rsid w:val="00D96E3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0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A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05A0"/>
  </w:style>
  <w:style w:type="paragraph" w:styleId="BalloonText">
    <w:name w:val="Balloon Text"/>
    <w:basedOn w:val="Normal"/>
    <w:link w:val="BalloonTextChar"/>
    <w:uiPriority w:val="99"/>
    <w:semiHidden/>
    <w:unhideWhenUsed/>
    <w:rsid w:val="001D5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A6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D96E34"/>
    <w:pPr>
      <w:spacing w:after="200" w:line="480" w:lineRule="auto"/>
    </w:pPr>
    <w:rPr>
      <w:rFonts w:ascii="Times New Roman" w:eastAsiaTheme="minorHAnsi" w:hAnsi="Times New Roman"/>
      <w:b/>
      <w:bCs/>
    </w:rPr>
  </w:style>
  <w:style w:type="table" w:styleId="TableGrid">
    <w:name w:val="Table Grid"/>
    <w:basedOn w:val="TableNormal"/>
    <w:uiPriority w:val="59"/>
    <w:rsid w:val="00D96E3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0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A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05A0"/>
  </w:style>
  <w:style w:type="paragraph" w:styleId="BalloonText">
    <w:name w:val="Balloon Text"/>
    <w:basedOn w:val="Normal"/>
    <w:link w:val="BalloonTextChar"/>
    <w:uiPriority w:val="99"/>
    <w:semiHidden/>
    <w:unhideWhenUsed/>
    <w:rsid w:val="001D5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A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900</Words>
  <Characters>5136</Characters>
  <Application>Microsoft Macintosh Word</Application>
  <DocSecurity>0</DocSecurity>
  <Lines>42</Lines>
  <Paragraphs>12</Paragraphs>
  <ScaleCrop>false</ScaleCrop>
  <Company>University of Auckland/Oregon State University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Carroll</dc:creator>
  <cp:keywords/>
  <dc:description/>
  <cp:lastModifiedBy>Emma</cp:lastModifiedBy>
  <cp:revision>5</cp:revision>
  <dcterms:created xsi:type="dcterms:W3CDTF">2015-09-24T16:46:00Z</dcterms:created>
  <dcterms:modified xsi:type="dcterms:W3CDTF">2015-10-09T11:39:00Z</dcterms:modified>
</cp:coreProperties>
</file>